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47DF8" w14:textId="77777777" w:rsidR="0013553E" w:rsidRPr="00D168D9" w:rsidRDefault="0013553E" w:rsidP="0013553E">
      <w:pPr>
        <w:pStyle w:val="1"/>
        <w:spacing w:beforeLines="50" w:before="156" w:afterLines="50" w:after="156" w:line="400" w:lineRule="exact"/>
        <w:jc w:val="left"/>
        <w:rPr>
          <w:rFonts w:ascii="Times New Roman" w:eastAsia="宋体"/>
          <w:kern w:val="0"/>
        </w:rPr>
      </w:pPr>
      <w:bookmarkStart w:id="0" w:name="_Toc323134708"/>
      <w:r w:rsidRPr="00D168D9">
        <w:rPr>
          <w:rFonts w:ascii="Times New Roman" w:eastAsia="宋体" w:hAnsi="宋体"/>
          <w:kern w:val="0"/>
        </w:rPr>
        <w:t>附件</w:t>
      </w:r>
      <w:r>
        <w:rPr>
          <w:rFonts w:ascii="Times New Roman" w:eastAsia="宋体" w:hAnsi="宋体" w:hint="eastAsia"/>
          <w:kern w:val="0"/>
        </w:rPr>
        <w:t>二</w:t>
      </w:r>
      <w:r w:rsidRPr="00D168D9">
        <w:rPr>
          <w:rFonts w:ascii="Times New Roman" w:eastAsia="宋体" w:hAnsi="宋体"/>
          <w:kern w:val="0"/>
        </w:rPr>
        <w:t>：</w:t>
      </w:r>
    </w:p>
    <w:p w14:paraId="43818BCE" w14:textId="77777777" w:rsidR="0013553E" w:rsidRPr="00412CA6" w:rsidRDefault="0013553E" w:rsidP="0013553E">
      <w:pPr>
        <w:autoSpaceDE w:val="0"/>
        <w:autoSpaceDN w:val="0"/>
        <w:adjustRightInd w:val="0"/>
        <w:spacing w:beforeLines="50" w:before="156" w:afterLines="50" w:after="156" w:line="400" w:lineRule="exact"/>
        <w:jc w:val="center"/>
        <w:rPr>
          <w:b/>
          <w:sz w:val="28"/>
          <w:szCs w:val="28"/>
        </w:rPr>
      </w:pPr>
      <w:r w:rsidRPr="00412CA6">
        <w:rPr>
          <w:rFonts w:hint="eastAsia"/>
          <w:b/>
          <w:sz w:val="28"/>
          <w:szCs w:val="28"/>
        </w:rPr>
        <w:t>北京信托•</w:t>
      </w:r>
      <w:proofErr w:type="gramStart"/>
      <w:r w:rsidRPr="00412CA6">
        <w:rPr>
          <w:rFonts w:hint="eastAsia"/>
          <w:b/>
          <w:sz w:val="28"/>
          <w:szCs w:val="28"/>
        </w:rPr>
        <w:t>银驰资本</w:t>
      </w:r>
      <w:proofErr w:type="gramEnd"/>
      <w:r w:rsidRPr="00412CA6">
        <w:rPr>
          <w:rFonts w:hint="eastAsia"/>
          <w:b/>
          <w:sz w:val="28"/>
          <w:szCs w:val="28"/>
        </w:rPr>
        <w:t>117</w:t>
      </w:r>
      <w:r w:rsidRPr="00412CA6">
        <w:rPr>
          <w:rFonts w:hint="eastAsia"/>
          <w:b/>
          <w:sz w:val="28"/>
          <w:szCs w:val="28"/>
        </w:rPr>
        <w:t>号集合资金信托计划</w:t>
      </w:r>
      <w:r w:rsidRPr="00412CA6">
        <w:rPr>
          <w:b/>
          <w:sz w:val="28"/>
          <w:szCs w:val="28"/>
        </w:rPr>
        <w:t>之</w:t>
      </w:r>
    </w:p>
    <w:p w14:paraId="5BDD2936" w14:textId="77777777" w:rsidR="0013553E" w:rsidRPr="00412CA6" w:rsidRDefault="0013553E" w:rsidP="0013553E">
      <w:pPr>
        <w:spacing w:beforeLines="50" w:before="156" w:afterLines="50" w:after="156" w:line="400" w:lineRule="exact"/>
        <w:jc w:val="center"/>
        <w:rPr>
          <w:b/>
          <w:sz w:val="28"/>
          <w:szCs w:val="28"/>
        </w:rPr>
      </w:pPr>
      <w:r w:rsidRPr="00412CA6">
        <w:rPr>
          <w:b/>
          <w:sz w:val="28"/>
          <w:szCs w:val="28"/>
        </w:rPr>
        <w:t>信托单位赎回申请书</w:t>
      </w:r>
    </w:p>
    <w:bookmarkEnd w:id="0"/>
    <w:p w14:paraId="4E82F27B" w14:textId="77777777" w:rsidR="0013553E" w:rsidRPr="00D168D9" w:rsidRDefault="0013553E" w:rsidP="0013553E">
      <w:pPr>
        <w:adjustRightInd w:val="0"/>
        <w:snapToGrid w:val="0"/>
        <w:spacing w:line="360" w:lineRule="auto"/>
        <w:ind w:firstLineChars="2500" w:firstLine="5250"/>
        <w:rPr>
          <w:szCs w:val="21"/>
        </w:rPr>
      </w:pPr>
      <w:r w:rsidRPr="00D168D9">
        <w:rPr>
          <w:rFonts w:hAnsi="宋体"/>
          <w:szCs w:val="21"/>
        </w:rPr>
        <w:t>编号：</w:t>
      </w: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1620"/>
        <w:gridCol w:w="1890"/>
        <w:gridCol w:w="506"/>
        <w:gridCol w:w="2700"/>
      </w:tblGrid>
      <w:tr w:rsidR="0013553E" w:rsidRPr="00412CA6" w14:paraId="787F9737" w14:textId="77777777" w:rsidTr="00283957">
        <w:trPr>
          <w:trHeight w:val="450"/>
          <w:jc w:val="center"/>
        </w:trPr>
        <w:tc>
          <w:tcPr>
            <w:tcW w:w="540" w:type="dxa"/>
            <w:vMerge w:val="restart"/>
            <w:textDirection w:val="tbRlV"/>
            <w:vAlign w:val="center"/>
          </w:tcPr>
          <w:p w14:paraId="109D27D0" w14:textId="77777777" w:rsidR="0013553E" w:rsidRPr="00412CA6" w:rsidRDefault="0013553E" w:rsidP="00283957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412CA6">
              <w:rPr>
                <w:rFonts w:hAnsi="宋体"/>
                <w:sz w:val="24"/>
                <w:szCs w:val="24"/>
              </w:rPr>
              <w:t>受益人填写</w:t>
            </w:r>
          </w:p>
        </w:tc>
        <w:tc>
          <w:tcPr>
            <w:tcW w:w="2160" w:type="dxa"/>
            <w:vAlign w:val="center"/>
          </w:tcPr>
          <w:p w14:paraId="780D02D8" w14:textId="77777777" w:rsidR="0013553E" w:rsidRPr="00412CA6" w:rsidRDefault="0013553E" w:rsidP="00283957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412CA6">
              <w:rPr>
                <w:rFonts w:hAnsi="宋体"/>
                <w:sz w:val="24"/>
                <w:szCs w:val="24"/>
              </w:rPr>
              <w:t>受益人姓名</w:t>
            </w:r>
            <w:r w:rsidRPr="00412CA6">
              <w:rPr>
                <w:sz w:val="24"/>
                <w:szCs w:val="24"/>
              </w:rPr>
              <w:t>/</w:t>
            </w:r>
            <w:r w:rsidRPr="00412CA6">
              <w:rPr>
                <w:rFonts w:hAnsi="宋体"/>
                <w:sz w:val="24"/>
                <w:szCs w:val="24"/>
              </w:rPr>
              <w:t>名称</w:t>
            </w:r>
          </w:p>
        </w:tc>
        <w:tc>
          <w:tcPr>
            <w:tcW w:w="1620" w:type="dxa"/>
            <w:vAlign w:val="center"/>
          </w:tcPr>
          <w:p w14:paraId="2632FFB9" w14:textId="77777777" w:rsidR="0013553E" w:rsidRPr="00412CA6" w:rsidRDefault="0013553E" w:rsidP="00283957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D891B60" w14:textId="77777777" w:rsidR="0013553E" w:rsidRPr="00412CA6" w:rsidRDefault="0013553E" w:rsidP="00283957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412CA6">
              <w:rPr>
                <w:rFonts w:hAnsi="宋体"/>
                <w:sz w:val="24"/>
                <w:szCs w:val="24"/>
              </w:rPr>
              <w:t>合同编号</w:t>
            </w:r>
          </w:p>
        </w:tc>
        <w:tc>
          <w:tcPr>
            <w:tcW w:w="3206" w:type="dxa"/>
            <w:gridSpan w:val="2"/>
            <w:vAlign w:val="center"/>
          </w:tcPr>
          <w:p w14:paraId="5FEBEA12" w14:textId="77777777" w:rsidR="0013553E" w:rsidRPr="00412CA6" w:rsidRDefault="0013553E" w:rsidP="00283957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3553E" w:rsidRPr="00412CA6" w14:paraId="13EC51F2" w14:textId="77777777" w:rsidTr="00283957">
        <w:trPr>
          <w:trHeight w:val="450"/>
          <w:jc w:val="center"/>
        </w:trPr>
        <w:tc>
          <w:tcPr>
            <w:tcW w:w="540" w:type="dxa"/>
            <w:vMerge/>
            <w:vAlign w:val="center"/>
          </w:tcPr>
          <w:p w14:paraId="51D921A6" w14:textId="77777777" w:rsidR="0013553E" w:rsidRPr="00412CA6" w:rsidRDefault="0013553E" w:rsidP="00283957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11ECC323" w14:textId="77777777" w:rsidR="0013553E" w:rsidRPr="00412CA6" w:rsidRDefault="0013553E" w:rsidP="00283957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412CA6">
              <w:rPr>
                <w:rFonts w:hAnsi="宋体"/>
                <w:sz w:val="24"/>
                <w:szCs w:val="24"/>
              </w:rPr>
              <w:t>有效证件名称</w:t>
            </w:r>
          </w:p>
        </w:tc>
        <w:tc>
          <w:tcPr>
            <w:tcW w:w="1620" w:type="dxa"/>
            <w:vAlign w:val="center"/>
          </w:tcPr>
          <w:p w14:paraId="4306C36C" w14:textId="77777777" w:rsidR="0013553E" w:rsidRPr="00412CA6" w:rsidRDefault="0013553E" w:rsidP="00283957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583D86E" w14:textId="77777777" w:rsidR="0013553E" w:rsidRPr="00412CA6" w:rsidRDefault="0013553E" w:rsidP="00283957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412CA6">
              <w:rPr>
                <w:rFonts w:hAnsi="宋体"/>
                <w:sz w:val="24"/>
                <w:szCs w:val="24"/>
              </w:rPr>
              <w:t>有效证件号码</w:t>
            </w:r>
          </w:p>
        </w:tc>
        <w:tc>
          <w:tcPr>
            <w:tcW w:w="3206" w:type="dxa"/>
            <w:gridSpan w:val="2"/>
            <w:vAlign w:val="center"/>
          </w:tcPr>
          <w:p w14:paraId="5E12D7C4" w14:textId="77777777" w:rsidR="0013553E" w:rsidRPr="00412CA6" w:rsidRDefault="0013553E" w:rsidP="00283957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3553E" w:rsidRPr="00412CA6" w14:paraId="1CEE7933" w14:textId="77777777" w:rsidTr="00283957">
        <w:trPr>
          <w:trHeight w:val="450"/>
          <w:jc w:val="center"/>
        </w:trPr>
        <w:tc>
          <w:tcPr>
            <w:tcW w:w="540" w:type="dxa"/>
            <w:vMerge/>
            <w:vAlign w:val="center"/>
          </w:tcPr>
          <w:p w14:paraId="6C107F49" w14:textId="77777777" w:rsidR="0013553E" w:rsidRPr="00412CA6" w:rsidRDefault="0013553E" w:rsidP="00283957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4FF01392" w14:textId="77777777" w:rsidR="0013553E" w:rsidRPr="00412CA6" w:rsidRDefault="0013553E" w:rsidP="00283957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412CA6">
              <w:rPr>
                <w:rFonts w:hAnsi="宋体"/>
                <w:sz w:val="24"/>
                <w:szCs w:val="24"/>
              </w:rPr>
              <w:t>联系电话</w:t>
            </w:r>
          </w:p>
        </w:tc>
        <w:tc>
          <w:tcPr>
            <w:tcW w:w="1620" w:type="dxa"/>
            <w:vAlign w:val="center"/>
          </w:tcPr>
          <w:p w14:paraId="482BB236" w14:textId="77777777" w:rsidR="0013553E" w:rsidRPr="00412CA6" w:rsidRDefault="0013553E" w:rsidP="00283957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F60AA37" w14:textId="77777777" w:rsidR="0013553E" w:rsidRPr="00412CA6" w:rsidRDefault="0013553E" w:rsidP="00283957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412CA6">
              <w:rPr>
                <w:sz w:val="24"/>
                <w:szCs w:val="24"/>
              </w:rPr>
              <w:t>Email</w:t>
            </w:r>
            <w:r w:rsidRPr="00412CA6">
              <w:rPr>
                <w:rFonts w:hAnsi="宋体"/>
                <w:sz w:val="24"/>
                <w:szCs w:val="24"/>
              </w:rPr>
              <w:t>信箱</w:t>
            </w:r>
          </w:p>
        </w:tc>
        <w:tc>
          <w:tcPr>
            <w:tcW w:w="3206" w:type="dxa"/>
            <w:gridSpan w:val="2"/>
            <w:vAlign w:val="center"/>
          </w:tcPr>
          <w:p w14:paraId="4A6EEFB3" w14:textId="77777777" w:rsidR="0013553E" w:rsidRPr="00412CA6" w:rsidRDefault="0013553E" w:rsidP="00283957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3553E" w:rsidRPr="00412CA6" w14:paraId="2152251A" w14:textId="77777777" w:rsidTr="00283957">
        <w:trPr>
          <w:trHeight w:val="139"/>
          <w:jc w:val="center"/>
        </w:trPr>
        <w:tc>
          <w:tcPr>
            <w:tcW w:w="540" w:type="dxa"/>
            <w:vMerge/>
            <w:vAlign w:val="center"/>
          </w:tcPr>
          <w:p w14:paraId="03AC64D6" w14:textId="77777777" w:rsidR="0013553E" w:rsidRPr="00412CA6" w:rsidRDefault="0013553E" w:rsidP="00283957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07A507EA" w14:textId="77777777" w:rsidR="0013553E" w:rsidRPr="00412CA6" w:rsidRDefault="0013553E" w:rsidP="00283957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412CA6">
              <w:rPr>
                <w:rFonts w:hAnsi="宋体"/>
                <w:sz w:val="24"/>
                <w:szCs w:val="24"/>
              </w:rPr>
              <w:t>地址和邮编</w:t>
            </w:r>
          </w:p>
        </w:tc>
        <w:tc>
          <w:tcPr>
            <w:tcW w:w="6716" w:type="dxa"/>
            <w:gridSpan w:val="4"/>
            <w:vAlign w:val="center"/>
          </w:tcPr>
          <w:p w14:paraId="612D48E3" w14:textId="77777777" w:rsidR="0013553E" w:rsidRPr="00412CA6" w:rsidRDefault="0013553E" w:rsidP="00283957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3553E" w:rsidRPr="00412CA6" w14:paraId="1ACB8559" w14:textId="77777777" w:rsidTr="00283957">
        <w:trPr>
          <w:trHeight w:val="70"/>
          <w:jc w:val="center"/>
        </w:trPr>
        <w:tc>
          <w:tcPr>
            <w:tcW w:w="540" w:type="dxa"/>
            <w:vMerge/>
            <w:vAlign w:val="center"/>
          </w:tcPr>
          <w:p w14:paraId="67661ADA" w14:textId="77777777" w:rsidR="0013553E" w:rsidRPr="00412CA6" w:rsidRDefault="0013553E" w:rsidP="00283957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321172D" w14:textId="77777777" w:rsidR="0013553E" w:rsidRPr="00412CA6" w:rsidRDefault="0013553E" w:rsidP="00283957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412CA6">
              <w:rPr>
                <w:rFonts w:hAnsi="宋体"/>
                <w:sz w:val="24"/>
                <w:szCs w:val="24"/>
              </w:rPr>
              <w:t>持有信托单位类型和总份数</w:t>
            </w:r>
          </w:p>
        </w:tc>
        <w:tc>
          <w:tcPr>
            <w:tcW w:w="1620" w:type="dxa"/>
            <w:vAlign w:val="center"/>
          </w:tcPr>
          <w:p w14:paraId="37830E76" w14:textId="77777777" w:rsidR="0013553E" w:rsidRPr="00412CA6" w:rsidRDefault="0013553E" w:rsidP="00283957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gridSpan w:val="2"/>
            <w:vAlign w:val="center"/>
          </w:tcPr>
          <w:p w14:paraId="39CE9B09" w14:textId="77777777" w:rsidR="0013553E" w:rsidRPr="00412CA6" w:rsidRDefault="0013553E" w:rsidP="00283957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412CA6">
              <w:rPr>
                <w:rFonts w:hAnsi="宋体"/>
                <w:sz w:val="24"/>
                <w:szCs w:val="24"/>
              </w:rPr>
              <w:t>申请赎回信托单位类型和份数</w:t>
            </w:r>
          </w:p>
        </w:tc>
        <w:tc>
          <w:tcPr>
            <w:tcW w:w="2700" w:type="dxa"/>
            <w:vAlign w:val="center"/>
          </w:tcPr>
          <w:p w14:paraId="461E7DC3" w14:textId="77777777" w:rsidR="0013553E" w:rsidRPr="00412CA6" w:rsidRDefault="0013553E" w:rsidP="00283957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3553E" w:rsidRPr="00412CA6" w14:paraId="16A50029" w14:textId="77777777" w:rsidTr="00283957">
        <w:trPr>
          <w:trHeight w:val="450"/>
          <w:jc w:val="center"/>
        </w:trPr>
        <w:tc>
          <w:tcPr>
            <w:tcW w:w="540" w:type="dxa"/>
            <w:vMerge/>
            <w:vAlign w:val="center"/>
          </w:tcPr>
          <w:p w14:paraId="0CC76334" w14:textId="77777777" w:rsidR="0013553E" w:rsidRPr="00412CA6" w:rsidRDefault="0013553E" w:rsidP="00283957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76" w:type="dxa"/>
            <w:gridSpan w:val="5"/>
            <w:vAlign w:val="center"/>
          </w:tcPr>
          <w:p w14:paraId="58357A63" w14:textId="77777777" w:rsidR="0013553E" w:rsidRPr="00412CA6" w:rsidRDefault="0013553E" w:rsidP="00283957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412CA6">
              <w:rPr>
                <w:rFonts w:hAnsi="宋体"/>
                <w:b/>
                <w:sz w:val="24"/>
                <w:szCs w:val="24"/>
              </w:rPr>
              <w:t>注意：如受益人委托代理人填写，则需填写下列代理人信息。</w:t>
            </w:r>
          </w:p>
        </w:tc>
      </w:tr>
      <w:tr w:rsidR="0013553E" w:rsidRPr="00412CA6" w14:paraId="77A511F6" w14:textId="77777777" w:rsidTr="00283957">
        <w:trPr>
          <w:trHeight w:val="450"/>
          <w:jc w:val="center"/>
        </w:trPr>
        <w:tc>
          <w:tcPr>
            <w:tcW w:w="540" w:type="dxa"/>
            <w:vMerge/>
            <w:vAlign w:val="center"/>
          </w:tcPr>
          <w:p w14:paraId="5303D05A" w14:textId="77777777" w:rsidR="0013553E" w:rsidRPr="00412CA6" w:rsidRDefault="0013553E" w:rsidP="00283957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45CF405" w14:textId="77777777" w:rsidR="0013553E" w:rsidRPr="00412CA6" w:rsidRDefault="0013553E" w:rsidP="00283957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412CA6">
              <w:rPr>
                <w:rFonts w:hAnsi="宋体"/>
                <w:sz w:val="24"/>
                <w:szCs w:val="24"/>
              </w:rPr>
              <w:t>代理人姓名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D0A502B" w14:textId="77777777" w:rsidR="0013553E" w:rsidRPr="00412CA6" w:rsidRDefault="0013553E" w:rsidP="00283957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FB227C2" w14:textId="77777777" w:rsidR="0013553E" w:rsidRPr="00412CA6" w:rsidRDefault="0013553E" w:rsidP="00283957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412CA6">
              <w:rPr>
                <w:rFonts w:hAnsi="宋体"/>
                <w:sz w:val="24"/>
                <w:szCs w:val="24"/>
              </w:rPr>
              <w:t>联系电话</w:t>
            </w:r>
          </w:p>
        </w:tc>
        <w:tc>
          <w:tcPr>
            <w:tcW w:w="3206" w:type="dxa"/>
            <w:gridSpan w:val="2"/>
            <w:shd w:val="clear" w:color="auto" w:fill="auto"/>
            <w:vAlign w:val="center"/>
          </w:tcPr>
          <w:p w14:paraId="50AC28C6" w14:textId="77777777" w:rsidR="0013553E" w:rsidRPr="00412CA6" w:rsidRDefault="0013553E" w:rsidP="00283957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3553E" w:rsidRPr="00412CA6" w14:paraId="134907BF" w14:textId="77777777" w:rsidTr="00283957">
        <w:trPr>
          <w:trHeight w:val="450"/>
          <w:jc w:val="center"/>
        </w:trPr>
        <w:tc>
          <w:tcPr>
            <w:tcW w:w="540" w:type="dxa"/>
            <w:vMerge/>
            <w:vAlign w:val="center"/>
          </w:tcPr>
          <w:p w14:paraId="12AF0900" w14:textId="77777777" w:rsidR="0013553E" w:rsidRPr="00412CA6" w:rsidRDefault="0013553E" w:rsidP="00283957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FF8F793" w14:textId="77777777" w:rsidR="0013553E" w:rsidRPr="00412CA6" w:rsidRDefault="0013553E" w:rsidP="00283957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412CA6">
              <w:rPr>
                <w:rFonts w:hAnsi="宋体"/>
                <w:sz w:val="24"/>
                <w:szCs w:val="24"/>
              </w:rPr>
              <w:t>有效证件名称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D3EB38B" w14:textId="77777777" w:rsidR="0013553E" w:rsidRPr="00412CA6" w:rsidRDefault="0013553E" w:rsidP="00283957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97ABFFA" w14:textId="77777777" w:rsidR="0013553E" w:rsidRPr="00412CA6" w:rsidRDefault="0013553E" w:rsidP="00283957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412CA6">
              <w:rPr>
                <w:rFonts w:hAnsi="宋体"/>
                <w:sz w:val="24"/>
                <w:szCs w:val="24"/>
              </w:rPr>
              <w:t>有效证件号码</w:t>
            </w:r>
          </w:p>
        </w:tc>
        <w:tc>
          <w:tcPr>
            <w:tcW w:w="3206" w:type="dxa"/>
            <w:gridSpan w:val="2"/>
            <w:shd w:val="clear" w:color="auto" w:fill="auto"/>
            <w:vAlign w:val="center"/>
          </w:tcPr>
          <w:p w14:paraId="1523A3A1" w14:textId="77777777" w:rsidR="0013553E" w:rsidRPr="00412CA6" w:rsidRDefault="0013553E" w:rsidP="00283957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3553E" w:rsidRPr="00412CA6" w14:paraId="6BE52DD3" w14:textId="77777777" w:rsidTr="00283957">
        <w:trPr>
          <w:cantSplit/>
          <w:trHeight w:val="6449"/>
          <w:jc w:val="center"/>
        </w:trPr>
        <w:tc>
          <w:tcPr>
            <w:tcW w:w="540" w:type="dxa"/>
            <w:textDirection w:val="tbRlV"/>
            <w:vAlign w:val="center"/>
          </w:tcPr>
          <w:p w14:paraId="73BADCF6" w14:textId="77777777" w:rsidR="0013553E" w:rsidRPr="00412CA6" w:rsidRDefault="0013553E" w:rsidP="00283957">
            <w:pPr>
              <w:adjustRightInd w:val="0"/>
              <w:snapToGrid w:val="0"/>
              <w:spacing w:line="360" w:lineRule="auto"/>
              <w:ind w:leftChars="54" w:left="113" w:right="113" w:firstLineChars="250" w:firstLine="600"/>
              <w:jc w:val="center"/>
              <w:rPr>
                <w:sz w:val="24"/>
                <w:szCs w:val="24"/>
              </w:rPr>
            </w:pPr>
            <w:r w:rsidRPr="00412CA6">
              <w:rPr>
                <w:rFonts w:hAnsi="宋体"/>
                <w:sz w:val="24"/>
                <w:szCs w:val="24"/>
              </w:rPr>
              <w:t>声明</w:t>
            </w:r>
          </w:p>
        </w:tc>
        <w:tc>
          <w:tcPr>
            <w:tcW w:w="8876" w:type="dxa"/>
            <w:gridSpan w:val="5"/>
            <w:vAlign w:val="center"/>
          </w:tcPr>
          <w:p w14:paraId="62BBBA82" w14:textId="77777777" w:rsidR="0013553E" w:rsidRPr="00412CA6" w:rsidRDefault="0013553E" w:rsidP="00283957">
            <w:pPr>
              <w:adjustRightInd w:val="0"/>
              <w:snapToGrid w:val="0"/>
              <w:rPr>
                <w:sz w:val="24"/>
                <w:szCs w:val="24"/>
              </w:rPr>
            </w:pPr>
            <w:r w:rsidRPr="00412CA6">
              <w:rPr>
                <w:spacing w:val="4"/>
                <w:kern w:val="0"/>
                <w:sz w:val="24"/>
                <w:szCs w:val="24"/>
              </w:rPr>
              <w:t>1.</w:t>
            </w:r>
            <w:r w:rsidRPr="00412CA6">
              <w:rPr>
                <w:rFonts w:hAnsi="宋体"/>
                <w:spacing w:val="4"/>
                <w:kern w:val="0"/>
                <w:sz w:val="24"/>
                <w:szCs w:val="24"/>
              </w:rPr>
              <w:t>受益人有权部分或全部赎回其持有的信托单位。部分赎回的，</w:t>
            </w:r>
            <w:r w:rsidRPr="00412CA6">
              <w:rPr>
                <w:rFonts w:hAnsi="宋体" w:hint="eastAsia"/>
                <w:spacing w:val="4"/>
                <w:kern w:val="0"/>
                <w:sz w:val="24"/>
                <w:szCs w:val="24"/>
              </w:rPr>
              <w:t>申请赎回的信托单位不得低于</w:t>
            </w:r>
            <w:r w:rsidRPr="00412CA6">
              <w:rPr>
                <w:rFonts w:hAnsi="宋体" w:hint="eastAsia"/>
                <w:spacing w:val="4"/>
                <w:kern w:val="0"/>
                <w:sz w:val="24"/>
                <w:szCs w:val="24"/>
              </w:rPr>
              <w:t>10</w:t>
            </w:r>
            <w:r w:rsidRPr="00412CA6">
              <w:rPr>
                <w:rFonts w:hAnsi="宋体" w:hint="eastAsia"/>
                <w:spacing w:val="4"/>
                <w:kern w:val="0"/>
                <w:sz w:val="24"/>
                <w:szCs w:val="24"/>
              </w:rPr>
              <w:t>万份，且</w:t>
            </w:r>
            <w:r w:rsidRPr="00412CA6">
              <w:rPr>
                <w:rFonts w:hAnsi="宋体"/>
                <w:spacing w:val="4"/>
                <w:kern w:val="0"/>
                <w:sz w:val="24"/>
                <w:szCs w:val="24"/>
              </w:rPr>
              <w:t>赎回后受益人持有的信托单位不得低于</w:t>
            </w:r>
            <w:r w:rsidRPr="00412CA6">
              <w:rPr>
                <w:spacing w:val="4"/>
                <w:kern w:val="0"/>
                <w:sz w:val="24"/>
                <w:szCs w:val="24"/>
              </w:rPr>
              <w:t>100</w:t>
            </w:r>
            <w:r w:rsidRPr="00412CA6">
              <w:rPr>
                <w:rFonts w:hAnsi="宋体"/>
                <w:spacing w:val="4"/>
                <w:kern w:val="0"/>
                <w:sz w:val="24"/>
                <w:szCs w:val="24"/>
              </w:rPr>
              <w:t>万份，否则，受益人应全部赎回。受益人</w:t>
            </w:r>
            <w:r w:rsidRPr="00412CA6">
              <w:rPr>
                <w:rFonts w:hAnsi="宋体"/>
                <w:sz w:val="24"/>
                <w:szCs w:val="24"/>
              </w:rPr>
              <w:t>应全部赎回的，受托人有权拒绝其部分赎回申请。持有份额不足</w:t>
            </w:r>
            <w:r w:rsidRPr="00412CA6">
              <w:rPr>
                <w:rFonts w:hAnsi="宋体" w:hint="eastAsia"/>
                <w:sz w:val="24"/>
                <w:szCs w:val="24"/>
              </w:rPr>
              <w:t>1</w:t>
            </w:r>
            <w:r w:rsidRPr="00412CA6">
              <w:rPr>
                <w:sz w:val="24"/>
                <w:szCs w:val="24"/>
              </w:rPr>
              <w:t>00</w:t>
            </w:r>
            <w:r w:rsidRPr="00412CA6">
              <w:rPr>
                <w:rFonts w:hAnsi="宋体"/>
                <w:sz w:val="24"/>
                <w:szCs w:val="24"/>
              </w:rPr>
              <w:t>万</w:t>
            </w:r>
            <w:r w:rsidRPr="00412CA6">
              <w:rPr>
                <w:rFonts w:hAnsi="宋体" w:hint="eastAsia"/>
                <w:sz w:val="24"/>
                <w:szCs w:val="24"/>
              </w:rPr>
              <w:t>份</w:t>
            </w:r>
            <w:r w:rsidRPr="00412CA6">
              <w:rPr>
                <w:rFonts w:hAnsi="宋体"/>
                <w:sz w:val="24"/>
                <w:szCs w:val="24"/>
              </w:rPr>
              <w:t>的受益人只能选择全部赎回。</w:t>
            </w:r>
          </w:p>
          <w:p w14:paraId="56EEF1DB" w14:textId="77777777" w:rsidR="0013553E" w:rsidRPr="00412CA6" w:rsidRDefault="0013553E" w:rsidP="00283957">
            <w:pPr>
              <w:adjustRightInd w:val="0"/>
              <w:snapToGrid w:val="0"/>
              <w:rPr>
                <w:sz w:val="24"/>
                <w:szCs w:val="24"/>
              </w:rPr>
            </w:pPr>
            <w:r w:rsidRPr="00412CA6">
              <w:rPr>
                <w:sz w:val="24"/>
                <w:szCs w:val="24"/>
              </w:rPr>
              <w:t>2.</w:t>
            </w:r>
            <w:proofErr w:type="gramStart"/>
            <w:r w:rsidRPr="00412CA6">
              <w:rPr>
                <w:rFonts w:hAnsi="宋体"/>
                <w:sz w:val="24"/>
                <w:szCs w:val="24"/>
              </w:rPr>
              <w:t>信托利益</w:t>
            </w:r>
            <w:proofErr w:type="gramEnd"/>
            <w:r w:rsidRPr="00412CA6">
              <w:rPr>
                <w:rFonts w:hAnsi="宋体"/>
                <w:sz w:val="24"/>
                <w:szCs w:val="24"/>
              </w:rPr>
              <w:t>分配账户为信托合同内约定的账户，如有更改，以受托人实际确认的为准。</w:t>
            </w:r>
          </w:p>
          <w:p w14:paraId="27C1363A" w14:textId="77777777" w:rsidR="0013553E" w:rsidRPr="00412CA6" w:rsidRDefault="0013553E" w:rsidP="00283957">
            <w:pPr>
              <w:adjustRightInd w:val="0"/>
              <w:snapToGrid w:val="0"/>
              <w:rPr>
                <w:sz w:val="24"/>
                <w:szCs w:val="24"/>
              </w:rPr>
            </w:pPr>
            <w:r w:rsidRPr="00412CA6">
              <w:rPr>
                <w:sz w:val="24"/>
                <w:szCs w:val="24"/>
              </w:rPr>
              <w:t>3.</w:t>
            </w:r>
            <w:r w:rsidRPr="00412CA6">
              <w:rPr>
                <w:rFonts w:hAnsi="宋体"/>
                <w:sz w:val="24"/>
                <w:szCs w:val="24"/>
              </w:rPr>
              <w:t>本赎回申请书一经提出，不可撤销。</w:t>
            </w:r>
          </w:p>
          <w:p w14:paraId="3A4A167A" w14:textId="77777777" w:rsidR="0013553E" w:rsidRPr="00412CA6" w:rsidRDefault="0013553E" w:rsidP="00283957">
            <w:pPr>
              <w:adjustRightInd w:val="0"/>
              <w:snapToGrid w:val="0"/>
              <w:rPr>
                <w:sz w:val="24"/>
                <w:szCs w:val="24"/>
              </w:rPr>
            </w:pPr>
            <w:r w:rsidRPr="00412CA6">
              <w:rPr>
                <w:sz w:val="24"/>
                <w:szCs w:val="24"/>
              </w:rPr>
              <w:t>4.</w:t>
            </w:r>
            <w:r w:rsidRPr="00412CA6">
              <w:rPr>
                <w:rFonts w:hAnsi="宋体"/>
                <w:sz w:val="24"/>
                <w:szCs w:val="24"/>
              </w:rPr>
              <w:t>北京信托收到本赎回申请书传真件视同原件。</w:t>
            </w:r>
          </w:p>
          <w:p w14:paraId="474D2421" w14:textId="77777777" w:rsidR="0013553E" w:rsidRPr="00412CA6" w:rsidRDefault="0013553E" w:rsidP="00283957">
            <w:pPr>
              <w:adjustRightInd w:val="0"/>
              <w:snapToGrid w:val="0"/>
              <w:ind w:firstLine="480"/>
              <w:rPr>
                <w:sz w:val="24"/>
                <w:szCs w:val="24"/>
              </w:rPr>
            </w:pPr>
          </w:p>
          <w:p w14:paraId="756FEFB6" w14:textId="77777777" w:rsidR="0013553E" w:rsidRPr="00412CA6" w:rsidRDefault="0013553E" w:rsidP="00283957">
            <w:pPr>
              <w:adjustRightInd w:val="0"/>
              <w:snapToGrid w:val="0"/>
              <w:ind w:firstLine="480"/>
              <w:rPr>
                <w:sz w:val="24"/>
                <w:szCs w:val="24"/>
              </w:rPr>
            </w:pPr>
          </w:p>
          <w:p w14:paraId="624BFE45" w14:textId="77777777" w:rsidR="0013553E" w:rsidRPr="00412CA6" w:rsidRDefault="0013553E" w:rsidP="00283957">
            <w:pPr>
              <w:adjustRightInd w:val="0"/>
              <w:snapToGrid w:val="0"/>
              <w:ind w:firstLine="480"/>
              <w:rPr>
                <w:sz w:val="24"/>
                <w:szCs w:val="24"/>
              </w:rPr>
            </w:pPr>
            <w:r w:rsidRPr="00412CA6">
              <w:rPr>
                <w:rFonts w:hAnsi="宋体"/>
                <w:sz w:val="24"/>
                <w:szCs w:val="24"/>
              </w:rPr>
              <w:t>受益人（自然人签字或机构加盖公章）：</w:t>
            </w:r>
          </w:p>
          <w:p w14:paraId="18667F4D" w14:textId="77777777" w:rsidR="0013553E" w:rsidRPr="00412CA6" w:rsidRDefault="0013553E" w:rsidP="00283957">
            <w:pPr>
              <w:adjustRightInd w:val="0"/>
              <w:snapToGrid w:val="0"/>
              <w:ind w:firstLine="480"/>
              <w:rPr>
                <w:sz w:val="24"/>
                <w:szCs w:val="24"/>
              </w:rPr>
            </w:pPr>
          </w:p>
          <w:p w14:paraId="2F2E6578" w14:textId="77777777" w:rsidR="0013553E" w:rsidRPr="00412CA6" w:rsidRDefault="0013553E" w:rsidP="00283957">
            <w:pPr>
              <w:adjustRightInd w:val="0"/>
              <w:snapToGrid w:val="0"/>
              <w:ind w:firstLine="480"/>
              <w:rPr>
                <w:sz w:val="24"/>
                <w:szCs w:val="24"/>
              </w:rPr>
            </w:pPr>
          </w:p>
          <w:p w14:paraId="21F784C9" w14:textId="77777777" w:rsidR="0013553E" w:rsidRPr="00412CA6" w:rsidRDefault="0013553E" w:rsidP="00283957">
            <w:pPr>
              <w:adjustRightInd w:val="0"/>
              <w:snapToGrid w:val="0"/>
              <w:ind w:firstLine="480"/>
              <w:rPr>
                <w:sz w:val="24"/>
                <w:szCs w:val="24"/>
              </w:rPr>
            </w:pPr>
            <w:r w:rsidRPr="00412CA6">
              <w:rPr>
                <w:rFonts w:hAnsi="宋体"/>
                <w:sz w:val="24"/>
                <w:szCs w:val="24"/>
              </w:rPr>
              <w:t>法定代表人</w:t>
            </w:r>
            <w:r w:rsidRPr="00412CA6">
              <w:rPr>
                <w:sz w:val="24"/>
                <w:szCs w:val="24"/>
              </w:rPr>
              <w:t>/</w:t>
            </w:r>
            <w:r w:rsidRPr="00412CA6">
              <w:rPr>
                <w:rFonts w:hAnsi="宋体"/>
                <w:sz w:val="24"/>
                <w:szCs w:val="24"/>
              </w:rPr>
              <w:t>负责人或授权代表（签字或盖章）：</w:t>
            </w:r>
          </w:p>
          <w:p w14:paraId="2FADE4D8" w14:textId="77777777" w:rsidR="0013553E" w:rsidRPr="00412CA6" w:rsidRDefault="0013553E" w:rsidP="00283957">
            <w:pPr>
              <w:adjustRightInd w:val="0"/>
              <w:snapToGrid w:val="0"/>
              <w:ind w:firstLine="480"/>
              <w:rPr>
                <w:sz w:val="24"/>
                <w:szCs w:val="24"/>
              </w:rPr>
            </w:pPr>
          </w:p>
          <w:p w14:paraId="3D30F36F" w14:textId="77777777" w:rsidR="0013553E" w:rsidRPr="00412CA6" w:rsidRDefault="0013553E" w:rsidP="00283957">
            <w:pPr>
              <w:adjustRightInd w:val="0"/>
              <w:snapToGrid w:val="0"/>
              <w:ind w:firstLine="480"/>
              <w:rPr>
                <w:sz w:val="24"/>
                <w:szCs w:val="24"/>
              </w:rPr>
            </w:pPr>
          </w:p>
          <w:p w14:paraId="19F7AF4F" w14:textId="77777777" w:rsidR="0013553E" w:rsidRPr="00412CA6" w:rsidRDefault="0013553E" w:rsidP="00283957">
            <w:pPr>
              <w:adjustRightInd w:val="0"/>
              <w:snapToGrid w:val="0"/>
              <w:ind w:firstLine="480"/>
              <w:rPr>
                <w:sz w:val="24"/>
                <w:szCs w:val="24"/>
              </w:rPr>
            </w:pPr>
            <w:r w:rsidRPr="00412CA6">
              <w:rPr>
                <w:rFonts w:hAnsi="宋体"/>
                <w:sz w:val="24"/>
                <w:szCs w:val="24"/>
              </w:rPr>
              <w:t>签署日期：</w:t>
            </w:r>
            <w:r w:rsidRPr="00412CA6">
              <w:rPr>
                <w:rFonts w:hAnsi="宋体" w:hint="eastAsia"/>
                <w:sz w:val="24"/>
                <w:szCs w:val="24"/>
              </w:rPr>
              <w:t xml:space="preserve">    </w:t>
            </w:r>
            <w:r w:rsidRPr="00412CA6">
              <w:rPr>
                <w:rFonts w:hAnsi="宋体"/>
                <w:sz w:val="24"/>
                <w:szCs w:val="24"/>
              </w:rPr>
              <w:t>年</w:t>
            </w:r>
            <w:r w:rsidRPr="00412CA6">
              <w:rPr>
                <w:rFonts w:hAnsi="宋体" w:hint="eastAsia"/>
                <w:sz w:val="24"/>
                <w:szCs w:val="24"/>
              </w:rPr>
              <w:t xml:space="preserve">   </w:t>
            </w:r>
            <w:r w:rsidRPr="00412CA6">
              <w:rPr>
                <w:rFonts w:hAnsi="宋体"/>
                <w:sz w:val="24"/>
                <w:szCs w:val="24"/>
              </w:rPr>
              <w:t>月</w:t>
            </w:r>
            <w:r w:rsidRPr="00412CA6">
              <w:rPr>
                <w:rFonts w:hAnsi="宋体" w:hint="eastAsia"/>
                <w:sz w:val="24"/>
                <w:szCs w:val="24"/>
              </w:rPr>
              <w:t xml:space="preserve">    </w:t>
            </w:r>
            <w:r w:rsidRPr="00412CA6">
              <w:rPr>
                <w:rFonts w:hAnsi="宋体"/>
                <w:sz w:val="24"/>
                <w:szCs w:val="24"/>
              </w:rPr>
              <w:t>日</w:t>
            </w:r>
          </w:p>
          <w:p w14:paraId="4E0D3633" w14:textId="77777777" w:rsidR="0013553E" w:rsidRPr="00412CA6" w:rsidRDefault="0013553E" w:rsidP="00283957">
            <w:pPr>
              <w:adjustRightInd w:val="0"/>
              <w:snapToGrid w:val="0"/>
              <w:ind w:firstLine="480"/>
              <w:rPr>
                <w:sz w:val="24"/>
                <w:szCs w:val="24"/>
              </w:rPr>
            </w:pPr>
          </w:p>
        </w:tc>
      </w:tr>
    </w:tbl>
    <w:p w14:paraId="521BD5B0" w14:textId="77777777" w:rsidR="0013553E" w:rsidRPr="00A95FEE" w:rsidRDefault="0013553E" w:rsidP="0013553E">
      <w:pPr>
        <w:rPr>
          <w:rFonts w:asciiTheme="minorEastAsia" w:hAnsiTheme="minorEastAsia"/>
          <w:sz w:val="28"/>
          <w:szCs w:val="28"/>
        </w:rPr>
      </w:pPr>
    </w:p>
    <w:p w14:paraId="0A9822B0" w14:textId="77777777" w:rsidR="00A34A9C" w:rsidRDefault="00A34A9C"/>
    <w:sectPr w:rsidR="00A34A9C" w:rsidSect="003C3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D42BE" w14:textId="77777777" w:rsidR="00C228E7" w:rsidRDefault="00C228E7" w:rsidP="0013553E">
      <w:r>
        <w:separator/>
      </w:r>
    </w:p>
  </w:endnote>
  <w:endnote w:type="continuationSeparator" w:id="0">
    <w:p w14:paraId="0D289325" w14:textId="77777777" w:rsidR="00C228E7" w:rsidRDefault="00C228E7" w:rsidP="0013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36D64" w14:textId="77777777" w:rsidR="00C228E7" w:rsidRDefault="00C228E7" w:rsidP="0013553E">
      <w:r>
        <w:separator/>
      </w:r>
    </w:p>
  </w:footnote>
  <w:footnote w:type="continuationSeparator" w:id="0">
    <w:p w14:paraId="3384D593" w14:textId="77777777" w:rsidR="00C228E7" w:rsidRDefault="00C228E7" w:rsidP="00135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5F"/>
    <w:rsid w:val="000F3084"/>
    <w:rsid w:val="0013553E"/>
    <w:rsid w:val="0077435F"/>
    <w:rsid w:val="00A34A9C"/>
    <w:rsid w:val="00BF6A2F"/>
    <w:rsid w:val="00C2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3B00E4-58B7-4700-B78F-20CFB025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53E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F3084"/>
    <w:pPr>
      <w:keepNext/>
      <w:keepLines/>
      <w:spacing w:before="340" w:after="330" w:line="360" w:lineRule="auto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084"/>
    <w:rPr>
      <w:rFonts w:eastAsia="黑体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135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55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5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553E"/>
    <w:rPr>
      <w:sz w:val="18"/>
      <w:szCs w:val="18"/>
    </w:rPr>
  </w:style>
  <w:style w:type="character" w:customStyle="1" w:styleId="11">
    <w:name w:val="标题 1 字符1"/>
    <w:rsid w:val="0013553E"/>
    <w:rPr>
      <w:rFonts w:ascii="黑体" w:eastAsia="黑体" w:hAnsi="Times New Roman" w:cs="Times New Roman"/>
      <w:b/>
      <w:bCs/>
      <w:kern w:val="44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吴一鑫</dc:creator>
  <cp:keywords/>
  <dc:description/>
  <cp:lastModifiedBy>吴一鑫</cp:lastModifiedBy>
  <cp:revision>2</cp:revision>
  <dcterms:created xsi:type="dcterms:W3CDTF">2020-12-17T05:45:00Z</dcterms:created>
  <dcterms:modified xsi:type="dcterms:W3CDTF">2020-12-17T05:46:00Z</dcterms:modified>
</cp:coreProperties>
</file>